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隶书" w:hAnsi="隶书" w:eastAsia="隶书" w:cs="隶书"/>
          <w:b/>
          <w:kern w:val="0"/>
          <w:sz w:val="44"/>
          <w:szCs w:val="32"/>
        </w:rPr>
      </w:pPr>
      <w:r>
        <w:rPr>
          <w:rFonts w:hint="eastAsia" w:ascii="隶书" w:hAnsi="隶书" w:eastAsia="隶书" w:cs="隶书"/>
          <w:b/>
          <w:kern w:val="0"/>
          <w:sz w:val="44"/>
          <w:szCs w:val="32"/>
        </w:rPr>
        <w:t>西西智研科研绘图业务信息收集单</w:t>
      </w:r>
    </w:p>
    <w:p>
      <w:pPr>
        <w:spacing w:before="156" w:beforeLines="50" w:after="156" w:afterLines="50" w:line="300" w:lineRule="auto"/>
        <w:rPr>
          <w:rFonts w:ascii="宋体" w:hAnsi="宋体" w:eastAsia="宋体" w:cs="宋体"/>
          <w:bCs/>
          <w:kern w:val="0"/>
          <w:sz w:val="24"/>
          <w:szCs w:val="20"/>
        </w:rPr>
      </w:pPr>
      <w:r>
        <w:rPr>
          <w:rFonts w:hint="eastAsia" w:ascii="宋体" w:hAnsi="宋体" w:eastAsia="宋体" w:cs="宋体"/>
          <w:bCs/>
          <w:kern w:val="0"/>
          <w:sz w:val="24"/>
          <w:szCs w:val="20"/>
        </w:rPr>
        <w:t>尊敬的西西智研客户：</w:t>
      </w:r>
    </w:p>
    <w:p>
      <w:pPr>
        <w:spacing w:after="156" w:afterLines="50" w:line="300" w:lineRule="auto"/>
        <w:ind w:firstLine="420" w:firstLineChars="200"/>
        <w:rPr>
          <w:rFonts w:ascii="宋体" w:hAnsi="宋体" w:eastAsia="宋体" w:cs="宋体"/>
          <w:bCs/>
          <w:kern w:val="0"/>
          <w:szCs w:val="21"/>
        </w:rPr>
      </w:pPr>
      <w:r>
        <w:rPr>
          <w:rFonts w:hint="eastAsia" w:ascii="宋体" w:hAnsi="宋体" w:eastAsia="宋体" w:cs="宋体"/>
          <w:bCs/>
          <w:kern w:val="0"/>
          <w:szCs w:val="21"/>
        </w:rPr>
        <w:t>您好！感谢您选择西西智研科研绘图。设计师将根据此表详细了解您的需求，请您抽出一点时间填写此表格。我公司郑重承诺严格保守此表中的科学研究内容、研究成果等资料，此信息仅用于公司图像设计使用，不会将此表内容泄露给第三方。</w:t>
      </w:r>
    </w:p>
    <w:tbl>
      <w:tblPr>
        <w:tblStyle w:val="10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2146"/>
        <w:gridCol w:w="1560"/>
        <w:gridCol w:w="1559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8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客户称呼及单位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18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</w:rPr>
              <w:t>拟</w:t>
            </w: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投期刊名称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8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作图类型</w:t>
            </w:r>
          </w:p>
        </w:tc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9394150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封面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6063141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摘要示意图流程图TOC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-680592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8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图片尺寸要求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-1190132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hint="eastAsia" w:ascii="MS Gothic" w:hAnsi="Times New Roman" w:eastAsia="MS Gothic" w:cs="Times New Roman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  <w:u w:val="single"/>
              </w:rPr>
              <w:t xml:space="preserve">     cm 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× 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  <w:u w:val="single"/>
              </w:rPr>
              <w:t xml:space="preserve">     cm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-702400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无要求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8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分辨率、文件格式要求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3689557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要求：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  <w:u w:val="single"/>
              </w:rPr>
              <w:t xml:space="preserve">          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4853704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无要求，默认300 dpi，TIF格式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18" w:type="dxa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初稿时间要求</w:t>
            </w:r>
          </w:p>
        </w:tc>
        <w:tc>
          <w:tcPr>
            <w:tcW w:w="370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年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>日</w:t>
            </w:r>
          </w:p>
        </w:tc>
        <w:tc>
          <w:tcPr>
            <w:tcW w:w="3616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-343095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无要求，正常7天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内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给初稿</w:t>
            </w:r>
          </w:p>
          <w:p>
            <w:pPr>
              <w:ind w:firstLine="376" w:firstLineChars="200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sdt>
              <w:sdt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  <w:id w:val="-3430953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Fonts w:ascii="Times New Roman" w:hAnsi="Times New Roman" w:eastAsia="宋体" w:cs="Times New Roman"/>
                  <w:spacing w:val="-6"/>
                  <w:kern w:val="0"/>
                  <w:sz w:val="20"/>
                  <w:szCs w:val="21"/>
                </w:rPr>
              </w:sdtEndPr>
              <w:sdtContent>
                <w:r>
                  <w:rPr>
                    <w:rFonts w:ascii="Segoe UI Symbol" w:hAnsi="Segoe UI Symbol" w:eastAsia="宋体" w:cs="Segoe UI Symbol"/>
                    <w:spacing w:val="-6"/>
                    <w:kern w:val="0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ascii="Times New Roman" w:hAnsi="Times New Roman" w:eastAsia="宋体" w:cs="Times New Roman"/>
                <w:spacing w:val="-6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需加急处理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6" w:hRule="atLeast"/>
          <w:jc w:val="center"/>
        </w:trPr>
        <w:tc>
          <w:tcPr>
            <w:tcW w:w="1818" w:type="dxa"/>
            <w:shd w:val="clear" w:color="auto" w:fill="D9D9D9"/>
            <w:vAlign w:val="center"/>
          </w:tcPr>
          <w:p>
            <w:pPr>
              <w:spacing w:after="156" w:afterLines="50" w:line="360" w:lineRule="auto"/>
              <w:jc w:val="center"/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1"/>
                <w:szCs w:val="21"/>
              </w:rPr>
              <w:t>绘图详细需求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（封面图只需表达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1"/>
                <w:szCs w:val="21"/>
              </w:rPr>
              <w:t>40%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的机制即可，美观为主）</w:t>
            </w:r>
          </w:p>
        </w:tc>
        <w:tc>
          <w:tcPr>
            <w:tcW w:w="7322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绘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图整体布局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的想法/草图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，可以对草图进行解释说明（关键）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图中都有什么元素，最想突出的是什么？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3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可提供期望参考效果图/作风风格等或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类似研究方向的文献插图或封面图参考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。</w:t>
            </w:r>
          </w:p>
          <w:p>
            <w:pPr>
              <w:pStyle w:val="11"/>
              <w:ind w:left="360" w:firstLine="0" w:firstLineChars="0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华文行楷" w:hAnsi="黑体" w:eastAsia="华文行楷"/>
        <w:color w:val="0070C0"/>
        <w:sz w:val="28"/>
        <w:szCs w:val="28"/>
      </w:rPr>
    </w:pPr>
    <w:r>
      <w:rPr>
        <w:rFonts w:hint="eastAsia" w:ascii="华文行楷" w:hAnsi="黑体" w:eastAsia="华文行楷"/>
        <w:color w:val="0070C0"/>
        <w:sz w:val="28"/>
        <w:szCs w:val="28"/>
      </w:rPr>
      <w:drawing>
        <wp:inline distT="0" distB="0" distL="0" distR="0">
          <wp:extent cx="374015" cy="365760"/>
          <wp:effectExtent l="0" t="0" r="698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584" cy="374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行楷" w:hAnsi="黑体" w:eastAsia="华文行楷"/>
        <w:color w:val="0070C0"/>
        <w:sz w:val="28"/>
        <w:szCs w:val="28"/>
      </w:rPr>
      <w:t xml:space="preserve"> </w:t>
    </w:r>
    <w:r>
      <w:rPr>
        <w:rFonts w:ascii="华文行楷" w:hAnsi="黑体" w:eastAsia="华文行楷"/>
        <w:color w:val="0070C0"/>
        <w:sz w:val="28"/>
        <w:szCs w:val="28"/>
      </w:rPr>
      <w:t xml:space="preserve">          </w:t>
    </w:r>
    <w:r>
      <w:rPr>
        <w:rFonts w:hint="eastAsia" w:ascii="华文行楷" w:hAnsi="黑体" w:eastAsia="华文行楷"/>
        <w:color w:val="0070C0"/>
        <w:sz w:val="28"/>
        <w:szCs w:val="28"/>
        <w:lang w:val="en-US" w:eastAsia="zh-CN"/>
      </w:rPr>
      <w:t>成都</w:t>
    </w:r>
    <w:r>
      <w:rPr>
        <w:rFonts w:hint="eastAsia" w:ascii="华文行楷" w:hAnsi="黑体" w:eastAsia="华文行楷"/>
        <w:color w:val="0070C0"/>
        <w:spacing w:val="40"/>
        <w:sz w:val="28"/>
        <w:szCs w:val="28"/>
      </w:rPr>
      <w:t>西西智研文化传媒有限公司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4"/>
    <w:rsid w:val="000237D7"/>
    <w:rsid w:val="00034DE5"/>
    <w:rsid w:val="00035579"/>
    <w:rsid w:val="00082B3B"/>
    <w:rsid w:val="000878B2"/>
    <w:rsid w:val="00091E9C"/>
    <w:rsid w:val="00093169"/>
    <w:rsid w:val="000A096D"/>
    <w:rsid w:val="001029A1"/>
    <w:rsid w:val="001309FA"/>
    <w:rsid w:val="001368C4"/>
    <w:rsid w:val="00140CFF"/>
    <w:rsid w:val="001E05EE"/>
    <w:rsid w:val="001E2022"/>
    <w:rsid w:val="001E4212"/>
    <w:rsid w:val="001F1EBB"/>
    <w:rsid w:val="001F2B2A"/>
    <w:rsid w:val="00210292"/>
    <w:rsid w:val="00225A1D"/>
    <w:rsid w:val="00246048"/>
    <w:rsid w:val="00271532"/>
    <w:rsid w:val="00283734"/>
    <w:rsid w:val="00293398"/>
    <w:rsid w:val="002A34CC"/>
    <w:rsid w:val="002C46B5"/>
    <w:rsid w:val="002C562D"/>
    <w:rsid w:val="002F4201"/>
    <w:rsid w:val="003132CA"/>
    <w:rsid w:val="00321ED7"/>
    <w:rsid w:val="003309C1"/>
    <w:rsid w:val="00350EEA"/>
    <w:rsid w:val="00364B5D"/>
    <w:rsid w:val="003A1907"/>
    <w:rsid w:val="003A2E6E"/>
    <w:rsid w:val="003A33F6"/>
    <w:rsid w:val="003A611D"/>
    <w:rsid w:val="003B5961"/>
    <w:rsid w:val="003D0D37"/>
    <w:rsid w:val="003F4098"/>
    <w:rsid w:val="003F47D3"/>
    <w:rsid w:val="00404991"/>
    <w:rsid w:val="00437A8F"/>
    <w:rsid w:val="0044655A"/>
    <w:rsid w:val="004513F2"/>
    <w:rsid w:val="00494C34"/>
    <w:rsid w:val="0049784B"/>
    <w:rsid w:val="004C1292"/>
    <w:rsid w:val="004D038C"/>
    <w:rsid w:val="004D2908"/>
    <w:rsid w:val="00503F62"/>
    <w:rsid w:val="00507F9F"/>
    <w:rsid w:val="00550454"/>
    <w:rsid w:val="00556273"/>
    <w:rsid w:val="00566150"/>
    <w:rsid w:val="00591500"/>
    <w:rsid w:val="005954C8"/>
    <w:rsid w:val="005B4578"/>
    <w:rsid w:val="005D3870"/>
    <w:rsid w:val="005D69AA"/>
    <w:rsid w:val="00637D25"/>
    <w:rsid w:val="006463D0"/>
    <w:rsid w:val="00674189"/>
    <w:rsid w:val="006A6AAE"/>
    <w:rsid w:val="006D61E3"/>
    <w:rsid w:val="006E12D7"/>
    <w:rsid w:val="006E294F"/>
    <w:rsid w:val="007113B7"/>
    <w:rsid w:val="007229A1"/>
    <w:rsid w:val="00754A8B"/>
    <w:rsid w:val="00785485"/>
    <w:rsid w:val="00794A29"/>
    <w:rsid w:val="007B04C8"/>
    <w:rsid w:val="00800285"/>
    <w:rsid w:val="008112C3"/>
    <w:rsid w:val="00826ECE"/>
    <w:rsid w:val="008459B3"/>
    <w:rsid w:val="008970CB"/>
    <w:rsid w:val="008B67E9"/>
    <w:rsid w:val="00907609"/>
    <w:rsid w:val="00917AD5"/>
    <w:rsid w:val="00936F49"/>
    <w:rsid w:val="00966D8F"/>
    <w:rsid w:val="00971FA8"/>
    <w:rsid w:val="009925E8"/>
    <w:rsid w:val="00997030"/>
    <w:rsid w:val="009C4F4C"/>
    <w:rsid w:val="00A23738"/>
    <w:rsid w:val="00A36FBA"/>
    <w:rsid w:val="00A52463"/>
    <w:rsid w:val="00A620B9"/>
    <w:rsid w:val="00A63B4B"/>
    <w:rsid w:val="00A97043"/>
    <w:rsid w:val="00AA16D3"/>
    <w:rsid w:val="00AB5734"/>
    <w:rsid w:val="00AD10A6"/>
    <w:rsid w:val="00AD3D41"/>
    <w:rsid w:val="00AD4A26"/>
    <w:rsid w:val="00B30D75"/>
    <w:rsid w:val="00B33AB7"/>
    <w:rsid w:val="00B364A7"/>
    <w:rsid w:val="00B42D99"/>
    <w:rsid w:val="00B45378"/>
    <w:rsid w:val="00B71B99"/>
    <w:rsid w:val="00B804E6"/>
    <w:rsid w:val="00B92FF7"/>
    <w:rsid w:val="00B95629"/>
    <w:rsid w:val="00B957B5"/>
    <w:rsid w:val="00BC0164"/>
    <w:rsid w:val="00BD0D3B"/>
    <w:rsid w:val="00BE52AA"/>
    <w:rsid w:val="00C3288F"/>
    <w:rsid w:val="00C72EA9"/>
    <w:rsid w:val="00C8041E"/>
    <w:rsid w:val="00C83806"/>
    <w:rsid w:val="00CA75AD"/>
    <w:rsid w:val="00CB2D05"/>
    <w:rsid w:val="00CB4267"/>
    <w:rsid w:val="00CC3676"/>
    <w:rsid w:val="00CD3069"/>
    <w:rsid w:val="00D33734"/>
    <w:rsid w:val="00D34C7A"/>
    <w:rsid w:val="00D351AC"/>
    <w:rsid w:val="00D57B26"/>
    <w:rsid w:val="00D65207"/>
    <w:rsid w:val="00D80F47"/>
    <w:rsid w:val="00D83C62"/>
    <w:rsid w:val="00D9044B"/>
    <w:rsid w:val="00DB68D5"/>
    <w:rsid w:val="00DD4D54"/>
    <w:rsid w:val="00DD53DB"/>
    <w:rsid w:val="00E07E1D"/>
    <w:rsid w:val="00E164D6"/>
    <w:rsid w:val="00EB7C14"/>
    <w:rsid w:val="00EF1AC0"/>
    <w:rsid w:val="00F25C27"/>
    <w:rsid w:val="00F25E35"/>
    <w:rsid w:val="00F53A14"/>
    <w:rsid w:val="00FB0EE3"/>
    <w:rsid w:val="00FB26E4"/>
    <w:rsid w:val="00FC6DFB"/>
    <w:rsid w:val="00FD286B"/>
    <w:rsid w:val="00FF1609"/>
    <w:rsid w:val="093D50E2"/>
    <w:rsid w:val="11055518"/>
    <w:rsid w:val="2AA24B62"/>
    <w:rsid w:val="793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table" w:customStyle="1" w:styleId="10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2019-04-05T09:58:00Z</dcterms:created>
  <dc:creator>human</dc:creator>
  <cp:lastModifiedBy>wyx</cp:lastModifiedBy>
  <dcterms:modified xsi:type="dcterms:W3CDTF">2020-05-26T13:48:36Z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